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napToGrid w:val="0"/>
          <w:spacing w:val="-20"/>
          <w:kern w:val="0"/>
          <w:sz w:val="36"/>
          <w:szCs w:val="36"/>
        </w:rPr>
      </w:pPr>
      <w:r>
        <w:rPr>
          <w:rFonts w:hint="eastAsia" w:ascii="黑体" w:hAnsi="黑体" w:eastAsia="黑体"/>
          <w:snapToGrid w:val="0"/>
          <w:spacing w:val="-20"/>
          <w:kern w:val="0"/>
          <w:sz w:val="36"/>
          <w:szCs w:val="36"/>
        </w:rPr>
        <w:t>衡阳市蒸湘区面向社会</w:t>
      </w:r>
      <w:bookmarkStart w:id="0" w:name="_GoBack"/>
      <w:bookmarkEnd w:id="0"/>
      <w:r>
        <w:rPr>
          <w:rFonts w:hint="eastAsia" w:ascii="黑体" w:hAnsi="黑体" w:eastAsia="黑体"/>
          <w:snapToGrid w:val="0"/>
          <w:spacing w:val="-20"/>
          <w:kern w:val="0"/>
          <w:sz w:val="36"/>
          <w:szCs w:val="36"/>
        </w:rPr>
        <w:t>公开招聘教师计划与岗位表</w:t>
      </w:r>
    </w:p>
    <w:tbl>
      <w:tblPr>
        <w:tblStyle w:val="3"/>
        <w:tblW w:w="9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90"/>
        <w:gridCol w:w="770"/>
        <w:gridCol w:w="770"/>
        <w:gridCol w:w="770"/>
        <w:gridCol w:w="770"/>
        <w:gridCol w:w="789"/>
        <w:gridCol w:w="707"/>
        <w:gridCol w:w="884"/>
        <w:gridCol w:w="707"/>
        <w:gridCol w:w="70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方正仿宋简体" w:eastAsia="方正仿宋简体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635</wp:posOffset>
                      </wp:positionV>
                      <wp:extent cx="432435" cy="588010"/>
                      <wp:effectExtent l="3810" t="2540" r="8255" b="1270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" cy="58801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55pt;margin-top:0.05pt;height:46.3pt;width:34.05pt;z-index:251660288;mso-width-relative:page;mso-height-relative:page;" o:connectortype="straight" filled="f" coordsize="21600,21600" o:gfxdata="UEsDBAoAAAAAAIdO4kAAAAAAAAAAAAAAAAAEAAAAZHJzL1BLAwQUAAAACACHTuJASHF+r9UAAAAG&#10;AQAADwAAAGRycy9kb3ducmV2LnhtbE2OzU7DMBCE70i8g7VI3KiTCAiEbHooQpW4IApS4ebGSxxh&#10;r0PspoWnxznBcX4089XLo7NiojH0nhHyRQaCuPW65w7h9eXh4gZEiIq1sp4J4ZsCLJvTk1pV2h/4&#10;maZN7EQa4VApBBPjUEkZWkNOhYUfiFP24UenYpJjJ/WoDmncWVlk2bV0quf0YNRAK0Pt52bvEO6f&#10;HvPt+m1aO9OvuuLHsn7/2iKen+XZHYhIx/hXhhk/oUOTmHZ+zzoIi1CWeWrOvpjTy6sCxA7htihB&#10;NrX8j9/8AlBLAwQUAAAACACHTuJAT4VjZOMBAACiAwAADgAAAGRycy9lMm9Eb2MueG1srVNLjhMx&#10;EN0jcQfLe9L5zEDUSmcWCcMGwUjAASq2u9uSf3KZdHIJLoDEClgBq9lzGhiOQdkJGT4bhOiFu+yq&#10;V1Xvuby42FnDtiqi9q7hk9GYM+WEl9p1DX/x/PLenDNM4CQY71TD9wr5xfLuncUQajX1vTdSRUZJ&#10;HNZDaHifUqirCkWvLODIB+XI2fpoIdE2dpWMMFB2a6rpeHy/GnyUIXqhEOl0fXDyZcnftkqkp22L&#10;KjHTcOotlTWWdZPXarmAuosQei2ObcA/dGFBOyp6SrWGBOxl1H+kslpEj75NI+Ft5dtWC1U4EJvJ&#10;+Dc2z3oIqnAhcTCcZML/l1Y82V5FpiXdHWcOLF3Rzevrr6/e3Xz6+OXt9bfPb7L94T2bZKmGgDUh&#10;Vu4qHncYrmLmvWujzX9ixHZF3v1JXrVLTNDh2Wx6NjvnTJDrfD4nvjlndQsOEdMj5S3LRsMxRdBd&#10;n1beObpIHydFYtg+xnQA/gDkysaxoeGzyYNcAWiUWgOJTBuIHLquYNEbLS+1MRmBsdusTGRbyMNR&#10;vmNDv4TlImvA/hBXXDkM6l6BfOgkS/tAsjmab55bsEpyZhQ9h2yVyATa/E0kaWEcSZJ1PiibrY2X&#10;+yJ4OadBKKIdhzZP2s/7gr59Ws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HF+r9UAAAAGAQAA&#10;DwAAAAAAAAABACAAAAAiAAAAZHJzL2Rvd25yZXYueG1sUEsBAhQAFAAAAAgAh07iQE+FY2TjAQAA&#10;ogMAAA4AAAAAAAAAAQAgAAAAJAEAAGRycy9lMm9Eb2MueG1sUEsFBgAAAAAGAAYAWQEAAHkFAAAA&#10;AA==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43815</wp:posOffset>
                      </wp:positionV>
                      <wp:extent cx="989965" cy="346710"/>
                      <wp:effectExtent l="1270" t="4445" r="8890" b="1397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965" cy="34671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35pt;margin-top:3.45pt;height:27.3pt;width:77.95pt;z-index:251661312;mso-width-relative:page;mso-height-relative:page;" o:connectortype="straight" filled="f" coordsize="21600,21600" o:gfxdata="UEsDBAoAAAAAAIdO4kAAAAAAAAAAAAAAAAAEAAAAZHJzL1BLAwQUAAAACACHTuJAhMTsrNgAAAAI&#10;AQAADwAAAGRycy9kb3ducmV2LnhtbE2PMU/DMBSEdyT+g/WQ2FrbES0Q4nQoQpVYEAWp7ebGjzjC&#10;fg6xmxZ+Pe4E4+lOd99Vi5N3bMQhdoEUyKkAhtQE01Gr4P3taXIHLCZNRrtAqOAbIyzqy4tKlyYc&#10;6RXHdWpZLqFYagU2pb7kPDYWvY7T0CNl7yMMXqcsh5abQR9zuXe8EGLOve4oL1jd49Ji87k+eAWP&#10;L89ys9qOK2+7ZVv8ODK7r41S11dSPABLeEp/YTjjZ3SoM9M+HMhE5hRMpLjNUQXze2Bn/2ZWANtn&#10;LWfA64r/P1D/AlBLAwQUAAAACACHTuJAqAxhTucBAACiAwAADgAAAGRycy9lMm9Eb2MueG1srVNL&#10;jhMxEN0jcQfLe9LpAJlJK51ZJAwbBJGAA1T86bbkn2yTTi7BBZBYASuG1ew5DQzHoOyEDJ8NQvTC&#10;XXZVvar3XJ5f7IwmWxGicral9WhMibDMcWW7lr58cXnvnJKYwHLQzoqW7kWkF4u7d+aDb8TE9U5z&#10;EQiC2NgMvqV9Sr6pqsh6YSCOnBcWndIFAwm3oat4gAHRja4m4/G0GlzgPjgmYsTT1cFJFwVfSsHS&#10;MymjSES3FHtLZQ1l3eS1Wsyh6QL4XrFjG/APXRhQFoueoFaQgLwK6g8oo1hw0ck0Ys5UTkrFROGA&#10;bOrxb2ye9+BF4YLiRH+SKf4/WPZ0uw5E8ZZOKLFg8Ipu3lx/ff3+5tPVl3fX3z6/zfbHD2SSpRp8&#10;bDBjadfhuIt+HTLvnQwm/5ER2RV59yd5xS4Rhoez89ls+pAShq77D6ZndZG/uk32IabHwhmSjZbG&#10;FEB1fVo6a/EiXaiLxLB9EhOWx8QfCbmytmRA3PosVwAcJakhoWk8kou2K7nRacUvldY5I4Zus9SB&#10;bCEPR/kyScT9JSwXWUHsD3HFdRibXgB/ZDlJe4+yWZxvmlswglOiBT6HbCEgNAmU/ptILK0tdpB1&#10;PiibrY3j+yJ4OcdBKD0ehzZP2s/7kn37tB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E7KzY&#10;AAAACAEAAA8AAAAAAAAAAQAgAAAAIgAAAGRycy9kb3ducmV2LnhtbFBLAQIUABQAAAAIAIdO4kCo&#10;DGFO5wEAAKIDAAAOAAAAAAAAAAEAIAAAACcBAABkcnMvZTJvRG9jLnhtbFBLBQYAAAAABgAGAFkB&#10;AACABQAAAAA=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方正仿宋简体" w:eastAsia="方正仿宋简体"/>
                <w:sz w:val="18"/>
                <w:szCs w:val="18"/>
              </w:rPr>
              <w:t>计划数</w:t>
            </w:r>
          </w:p>
          <w:p>
            <w:pPr>
              <w:spacing w:line="360" w:lineRule="exact"/>
              <w:rPr>
                <w:rFonts w:hint="eastAsia" w:ascii="方正仿宋简体" w:eastAsia="方正仿宋简体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>单位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语文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数学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英语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音乐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体育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美术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计算机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科学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地理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雨母山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东阳小学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竹灵小学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群益小学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呆鹰岭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新阳小学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中心村小学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同西小学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振兴小学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土桥小学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新民小学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联合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岳屏小学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蒸湘南路小学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长湖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立新小学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长湖小学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简体" w:eastAsia="方正仿宋简体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松亭小学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实验小学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大立实验小学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西站路小学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蒸湘北路小学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胜利小学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红湖逸夫小学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衡钢小学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蒸湘中学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合计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3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3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雨母山中心幼儿园</w:t>
            </w:r>
          </w:p>
        </w:tc>
        <w:tc>
          <w:tcPr>
            <w:tcW w:w="6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长湖乡中心幼儿园</w:t>
            </w:r>
          </w:p>
        </w:tc>
        <w:tc>
          <w:tcPr>
            <w:tcW w:w="6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呆鹰岭镇幼儿园</w:t>
            </w:r>
          </w:p>
        </w:tc>
        <w:tc>
          <w:tcPr>
            <w:tcW w:w="6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1</w:t>
            </w:r>
          </w:p>
        </w:tc>
      </w:tr>
    </w:tbl>
    <w:p>
      <w:r>
        <w:rPr>
          <w:rFonts w:ascii="方正仿宋简体" w:hAnsi="方正大标宋简体" w:eastAsia="方正仿宋简体"/>
          <w:snapToGrid w:val="0"/>
          <w:spacing w:val="-20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F6888"/>
    <w:rsid w:val="26FF68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2018-06-14T02:58:00Z</dcterms:created>
  <dc:creator>ASUS</dc:creator>
  <cp:lastModifiedBy>ASUS</cp:lastModifiedBy>
  <dcterms:modified xsi:type="dcterms:W3CDTF">2018-06-14T02:58:41Z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