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napToGrid w:val="0"/>
          <w:spacing w:val="-20"/>
          <w:kern w:val="0"/>
          <w:sz w:val="36"/>
          <w:szCs w:val="36"/>
        </w:rPr>
      </w:pPr>
      <w:r>
        <w:rPr>
          <w:rFonts w:hint="eastAsia" w:ascii="黑体" w:hAnsi="黑体" w:eastAsia="黑体"/>
          <w:snapToGrid w:val="0"/>
          <w:spacing w:val="-20"/>
          <w:kern w:val="0"/>
          <w:sz w:val="36"/>
          <w:szCs w:val="36"/>
        </w:rPr>
        <w:t>2018年衡阳市蒸湘区公开招聘教师报名表</w:t>
      </w:r>
    </w:p>
    <w:p>
      <w:pPr>
        <w:ind w:left="-353" w:leftChars="-168"/>
        <w:jc w:val="left"/>
        <w:rPr>
          <w:rFonts w:hint="eastAsia" w:ascii="方正仿宋简体" w:hAnsi="宋体" w:eastAsia="方正仿宋简体"/>
          <w:snapToGrid w:val="0"/>
          <w:spacing w:val="-20"/>
          <w:kern w:val="0"/>
          <w:sz w:val="36"/>
          <w:szCs w:val="36"/>
        </w:rPr>
      </w:pPr>
      <w:r>
        <w:rPr>
          <w:rFonts w:hint="eastAsia" w:ascii="方正仿宋简体" w:hAnsi="宋体" w:eastAsia="方正仿宋简体"/>
          <w:bCs/>
          <w:sz w:val="24"/>
        </w:rPr>
        <w:t xml:space="preserve">申报岗位：            学校          岗位                              </w:t>
      </w:r>
    </w:p>
    <w:tbl>
      <w:tblPr>
        <w:tblStyle w:val="3"/>
        <w:tblW w:w="945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6"/>
        <w:gridCol w:w="1452"/>
        <w:gridCol w:w="1080"/>
        <w:gridCol w:w="720"/>
        <w:gridCol w:w="414"/>
        <w:gridCol w:w="1386"/>
        <w:gridCol w:w="1530"/>
        <w:gridCol w:w="173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民  族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732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出生年月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政治面貌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学历学位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毕业院校</w:t>
            </w:r>
          </w:p>
        </w:tc>
        <w:tc>
          <w:tcPr>
            <w:tcW w:w="32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所学专业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职  称</w:t>
            </w:r>
          </w:p>
        </w:tc>
        <w:tc>
          <w:tcPr>
            <w:tcW w:w="32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教师资格及专业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户籍所在地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婚姻状况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有何特长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身份证号</w:t>
            </w:r>
          </w:p>
        </w:tc>
        <w:tc>
          <w:tcPr>
            <w:tcW w:w="32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工作单位及档案保管单位</w:t>
            </w:r>
          </w:p>
        </w:tc>
        <w:tc>
          <w:tcPr>
            <w:tcW w:w="3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通讯地址</w:t>
            </w:r>
          </w:p>
        </w:tc>
        <w:tc>
          <w:tcPr>
            <w:tcW w:w="50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36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Arial Unicode MS"/>
                <w:sz w:val="24"/>
              </w:rPr>
              <w:t>E-mail</w:t>
            </w:r>
          </w:p>
        </w:tc>
        <w:tc>
          <w:tcPr>
            <w:tcW w:w="3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8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大学就读及工作简历</w:t>
            </w:r>
          </w:p>
        </w:tc>
        <w:tc>
          <w:tcPr>
            <w:tcW w:w="8314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方正仿宋简体" w:hAnsi="宋体" w:eastAsia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方正仿宋简体" w:hAnsi="宋体" w:eastAsia="方正仿宋简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5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考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诺</w:t>
            </w:r>
          </w:p>
        </w:tc>
        <w:tc>
          <w:tcPr>
            <w:tcW w:w="8314" w:type="dxa"/>
            <w:gridSpan w:val="7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本人承诺所提供的材料真实有效，符合申报岗位所需的资格条件，并对自己的报名负责，诚信考试，不违纪违规，不随意放弃。如有弄虚作假或隐瞒真实情况，承诺自动放弃考试和聘用资格，并自愿承担相应责任。如被录用，本人愿意服从蒸湘区教育文化体育局的工作安排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470" w:firstLineChars="196"/>
              <w:rPr>
                <w:rFonts w:hint="eastAsia" w:ascii="方正仿宋简体" w:hAnsi="宋体" w:eastAsia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6004" w:firstLineChars="2502"/>
              <w:rPr>
                <w:rFonts w:hint="eastAsia" w:ascii="方正仿宋简体" w:hAnsi="宋体" w:eastAsia="方正仿宋简体"/>
                <w:b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7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资</w:t>
            </w:r>
          </w:p>
          <w:p>
            <w:pPr>
              <w:spacing w:line="3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格</w:t>
            </w:r>
          </w:p>
          <w:p>
            <w:pPr>
              <w:spacing w:line="3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查</w:t>
            </w:r>
          </w:p>
          <w:p>
            <w:pPr>
              <w:spacing w:line="3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见</w:t>
            </w:r>
          </w:p>
        </w:tc>
        <w:tc>
          <w:tcPr>
            <w:tcW w:w="8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70" w:firstLineChars="196"/>
              <w:rPr>
                <w:rFonts w:hint="eastAsia" w:ascii="方正仿宋简体" w:hAnsi="宋体" w:eastAsia="方正仿宋简体"/>
                <w:sz w:val="24"/>
              </w:rPr>
            </w:pPr>
          </w:p>
          <w:p>
            <w:pPr>
              <w:rPr>
                <w:rFonts w:hint="eastAsia" w:ascii="方正仿宋简体" w:hAnsi="宋体" w:eastAsia="方正仿宋简体"/>
                <w:sz w:val="24"/>
              </w:rPr>
            </w:pPr>
          </w:p>
          <w:p>
            <w:pPr>
              <w:ind w:firstLine="2880" w:firstLineChars="1200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956" w:firstLineChars="2482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10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注</w:t>
            </w:r>
          </w:p>
        </w:tc>
        <w:tc>
          <w:tcPr>
            <w:tcW w:w="8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1.是否2018年应届全日制普通高校毕业生  </w:t>
            </w:r>
            <w:r>
              <w:rPr>
                <w:rFonts w:hint="eastAsia" w:ascii="方正仿宋简体" w:hAnsi="宋体" w:eastAsia="方正仿宋简体"/>
                <w:sz w:val="24"/>
                <w:u w:val="single"/>
              </w:rPr>
              <w:t xml:space="preserve">          </w:t>
            </w:r>
            <w:r>
              <w:rPr>
                <w:rFonts w:hint="eastAsia" w:ascii="方正仿宋简体" w:hAnsi="宋体" w:eastAsia="方正仿宋简体"/>
                <w:sz w:val="24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2.是否在编在岗的事业单位人员  </w:t>
            </w:r>
            <w:r>
              <w:rPr>
                <w:rFonts w:hint="eastAsia" w:ascii="方正仿宋简体" w:hAnsi="宋体" w:eastAsia="方正仿宋简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方正仿宋简体" w:hAnsi="宋体" w:eastAsia="方正仿宋简体"/>
                <w:sz w:val="24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3．其他情况：</w:t>
            </w:r>
            <w:r>
              <w:rPr>
                <w:rFonts w:hint="eastAsia" w:ascii="方正仿宋简体" w:hAnsi="宋体" w:eastAsia="方正仿宋简体"/>
                <w:sz w:val="24"/>
                <w:u w:val="single"/>
              </w:rPr>
              <w:t xml:space="preserve">                                             </w:t>
            </w:r>
            <w:r>
              <w:rPr>
                <w:rFonts w:hint="eastAsia" w:ascii="方正仿宋简体" w:hAnsi="宋体" w:eastAsia="方正仿宋简体"/>
                <w:sz w:val="24"/>
              </w:rPr>
              <w:t xml:space="preserve"> 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82EE2"/>
    <w:rsid w:val="45F82E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2018-06-14T02:58:00Z</dcterms:created>
  <dc:creator>ASUS</dc:creator>
  <cp:lastModifiedBy>ASUS</cp:lastModifiedBy>
  <dcterms:modified xsi:type="dcterms:W3CDTF">2018-06-14T02:58:56Z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