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21"/>
          <w:szCs w:val="21"/>
        </w:rPr>
        <w:t>附件1：</w:t>
      </w:r>
    </w:p>
    <w:tbl>
      <w:tblPr>
        <w:tblW w:w="83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089"/>
        <w:gridCol w:w="764"/>
        <w:gridCol w:w="764"/>
        <w:gridCol w:w="764"/>
        <w:gridCol w:w="1440"/>
        <w:gridCol w:w="891"/>
        <w:gridCol w:w="876"/>
      </w:tblGrid>
      <w:tr>
        <w:tblPrEx>
          <w:shd w:val="clear"/>
          <w:tblLayout w:type="fixed"/>
        </w:tblPrEx>
        <w:tc>
          <w:tcPr>
            <w:tcW w:w="83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大标宋简体" w:hAnsi="方正大标宋简体" w:eastAsia="方正大标宋简体" w:cs="方正大标宋简体"/>
                <w:sz w:val="24"/>
                <w:szCs w:val="24"/>
              </w:rPr>
              <w:t>2020</w:t>
            </w:r>
            <w:r>
              <w:rPr>
                <w:rFonts w:hint="default" w:ascii="方正大标宋简体" w:hAnsi="方正大标宋简体" w:eastAsia="方正大标宋简体" w:cs="方正大标宋简体"/>
                <w:sz w:val="24"/>
                <w:szCs w:val="24"/>
              </w:rPr>
              <w:t>年公开招聘警务辅助人员报名资格审查表</w:t>
            </w:r>
            <w:r>
              <w:t xml:space="preserve"> </w:t>
            </w:r>
          </w:p>
        </w:tc>
      </w:tr>
      <w:tr>
        <w:tblPrEx>
          <w:tblLayout w:type="fixed"/>
        </w:tblPrEx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  <w:r>
              <w:t xml:space="preserve"> 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  <w:r>
              <w:t xml:space="preserve"> 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粘贴处</w:t>
            </w:r>
            <w:r>
              <w:t xml:space="preserve"> </w:t>
            </w:r>
          </w:p>
        </w:tc>
      </w:tr>
      <w:tr>
        <w:tblPrEx>
          <w:tblLayout w:type="fixed"/>
        </w:tblPrEx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证号</w:t>
            </w:r>
            <w:r>
              <w:t xml:space="preserve"> 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  <w:r>
              <w:t xml:space="preserve"> 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</w:t>
            </w:r>
            <w:r>
              <w:t xml:space="preserve"> </w:t>
            </w:r>
          </w:p>
        </w:tc>
        <w:tc>
          <w:tcPr>
            <w:tcW w:w="261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已婚（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未婚（  ）</w:t>
            </w:r>
            <w:r>
              <w:t xml:space="preserve"> </w:t>
            </w: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 厘米</w:t>
            </w:r>
            <w:r>
              <w:t xml:space="preserve"> </w:t>
            </w:r>
          </w:p>
        </w:tc>
        <w:tc>
          <w:tcPr>
            <w:tcW w:w="1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  <w:r>
              <w:t xml:space="preserve"> 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  <w:r>
              <w:t xml:space="preserve"> </w:t>
            </w: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</w:t>
            </w:r>
            <w:r>
              <w:t xml:space="preserve"> </w:t>
            </w:r>
          </w:p>
        </w:tc>
        <w:tc>
          <w:tcPr>
            <w:tcW w:w="32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应届毕业生（   ）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往届毕业生（   ）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现工作单位或家庭住址</w:t>
            </w:r>
            <w:r>
              <w:t xml:space="preserve"> </w:t>
            </w:r>
          </w:p>
        </w:tc>
        <w:tc>
          <w:tcPr>
            <w:tcW w:w="18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  <w: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警务辅助人员</w:t>
            </w:r>
            <w: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  <w:r>
              <w:t xml:space="preserve"> </w:t>
            </w:r>
          </w:p>
        </w:tc>
        <w:tc>
          <w:tcPr>
            <w:tcW w:w="6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考生承诺</w:t>
            </w:r>
            <w:r>
              <w:t xml:space="preserve"> </w:t>
            </w:r>
          </w:p>
        </w:tc>
        <w:tc>
          <w:tcPr>
            <w:tcW w:w="65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2"/>
              <w:jc w:val="left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本人郑重承诺</w:t>
            </w:r>
            <w:r>
              <w:rPr>
                <w:b/>
                <w:sz w:val="24"/>
                <w:szCs w:val="24"/>
              </w:rPr>
              <w:t>: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2"/>
              <w:jc w:val="left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、上述所填写的内容及所提供报名材料、证件均真实有效，若有虚假，将取消聘用资格。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2"/>
              <w:jc w:val="left"/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、凭有效身份证和准考证进入考场，如因身份证无效不能参加考试，责任自负。</w:t>
            </w:r>
            <w:r>
              <w:rPr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210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3942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报考人签名：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620"/>
              <w:jc w:val="left"/>
            </w:pPr>
            <w:bookmarkStart w:id="0" w:name="_GoBack"/>
            <w:bookmarkEnd w:id="0"/>
            <w: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报名资格审查意见</w:t>
            </w:r>
            <w:r>
              <w:t xml:space="preserve"> </w:t>
            </w:r>
          </w:p>
        </w:tc>
        <w:tc>
          <w:tcPr>
            <w:tcW w:w="65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                       审核人签名：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                                      2020年   月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2020-05-12T07:54:49Z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