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2020年临武县公开招聘事业单位工作人员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0F0F0"/>
        </w:rPr>
        <w:t>体检人员名单(共47人)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1、县社会福利中心技术员 1人：欧阳群梅。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2、县民政事务中心管理员1人：李捷。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3、县民政事务中心技术员 1人：郭宇彬。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4、县水利建设项目管理中心技术员 1人：彭俊华。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5、县河道事务中心技术员 1人：李俊铎。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6、县人事档案信息中心档案信息管理员 1人：徐弘毅。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7、县人事档案信息中心会计 1人：何旻琤。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8、县质量计量检验检定中心技术员A 2人：曹熙芳、陈泽鑫。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9、县质量计量检验检定中心技术员B 1人：刘玉洁。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10、县质量计量检验检定中心计算机管理员 1人：贺志强。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11、县建设工程质量安全监督站工作人员A 1人：刘畅。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12、县工业园区财政分局会计 1人：陶素玲。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13、县矿山救护队救护人员B 1人：王淑林。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14、县廉政文化信息中心工作人员 1人：胡建鹏。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15、县机构编制事务中心文字综合 1人：曹腾飞。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16、县机构编制事务中心工作人员 1人：黄炯。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17、县法学会办公室办公室工作人员A 1人：黄小云。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18、县法学会办公室办公室工作人员B 1人：周淑丽。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19、县法学会办公室法律 1人：唐议侦。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20、县综治中心办公室工作人员 1人：王丽艳。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21、县综治中心会计 1人：熊云竹。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22、县公证处公证员A 1人：黄宇杰。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23、县公证处公证员B 1人：雷琼蕙英。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24、县委党校理论教师A 1人：肖湘奇。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25、县委党校理论教师B 1人：王成。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26、县投融资服务中心工作人员 1人：邝载鑫。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27、县投资促进事务中心管理员 1人：刘二铭。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28、县政府投资审计中心审计员 1人：雷雯。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29、乡镇事业站所技术员A 2人：刘博文、何泽城。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30、乡镇事业站所计算机 3人：陈富来、赵圆圆、唐佳辉。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31、乡镇事业站所会计 3人：李婷、黄健娜、熊志威。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32、乡镇事业站所管理员B 4人：张世锦、何伦超、黄文斌、唐建华。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33、乡镇事业站所管理员C 4人：曾越、陆必浩、陈振华、罗军云。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34、乡镇事业站所管理员E 1人：艾烨沅。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0F0F0"/>
        </w:rPr>
        <w:t>35、乡镇事业站所管理员I 1人：陈哲隆。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36D2"/>
    <w:rsid w:val="0D1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000000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wx-space"/>
    <w:basedOn w:val="4"/>
    <w:uiPriority w:val="0"/>
  </w:style>
  <w:style w:type="character" w:customStyle="1" w:styleId="11">
    <w:name w:val="wx-space1"/>
    <w:basedOn w:val="4"/>
    <w:uiPriority w:val="0"/>
  </w:style>
  <w:style w:type="character" w:customStyle="1" w:styleId="12">
    <w:name w:val="hover20"/>
    <w:basedOn w:val="4"/>
    <w:uiPriority w:val="0"/>
    <w:rPr>
      <w:color w:val="000000"/>
      <w:shd w:val="clear" w:fill="FFFFFF"/>
    </w:rPr>
  </w:style>
  <w:style w:type="character" w:customStyle="1" w:styleId="13">
    <w:name w:val="lasta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2020-10-22T00:32:00Z</dcterms:created>
  <dc:creator>那时花开咖啡馆。</dc:creator>
  <cp:lastModifiedBy>那时花开咖啡馆。</cp:lastModifiedBy>
  <dcterms:modified xsi:type="dcterms:W3CDTF">2020-10-22T01:08:17Z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