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91" w:rsidRDefault="00830821">
      <w:pPr>
        <w:rPr>
          <w:rFonts w:eastAsia="仿宋"/>
          <w:bCs/>
          <w:sz w:val="40"/>
          <w:szCs w:val="44"/>
        </w:rPr>
      </w:pPr>
      <w:r>
        <w:rPr>
          <w:rFonts w:eastAsia="仿宋"/>
          <w:bCs/>
          <w:sz w:val="40"/>
          <w:szCs w:val="44"/>
        </w:rPr>
        <w:t>附件</w:t>
      </w:r>
      <w:r>
        <w:rPr>
          <w:rFonts w:eastAsia="仿宋"/>
          <w:bCs/>
          <w:sz w:val="40"/>
          <w:szCs w:val="44"/>
        </w:rPr>
        <w:t>3</w:t>
      </w:r>
    </w:p>
    <w:p w:rsidR="00FD1F91" w:rsidRDefault="00FD1F91">
      <w:pPr>
        <w:spacing w:line="560" w:lineRule="exact"/>
        <w:jc w:val="center"/>
        <w:rPr>
          <w:b/>
          <w:sz w:val="36"/>
          <w:szCs w:val="36"/>
        </w:rPr>
      </w:pPr>
      <w:r w:rsidRPr="00FD1F91">
        <w:rPr>
          <w:rFonts w:eastAsia="仿宋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6.5pt">
            <v:imagedata r:id="rId5" o:title=""/>
          </v:shape>
        </w:pict>
      </w:r>
      <w:r w:rsidR="00830821">
        <w:rPr>
          <w:b/>
          <w:sz w:val="36"/>
          <w:szCs w:val="36"/>
        </w:rPr>
        <w:t>湖南省水利</w:t>
      </w:r>
      <w:r w:rsidR="00830821">
        <w:rPr>
          <w:rFonts w:hint="eastAsia"/>
          <w:b/>
          <w:sz w:val="36"/>
          <w:szCs w:val="36"/>
        </w:rPr>
        <w:t>水电医院</w:t>
      </w:r>
      <w:r w:rsidR="00830821">
        <w:rPr>
          <w:b/>
          <w:sz w:val="36"/>
          <w:szCs w:val="36"/>
        </w:rPr>
        <w:t>2020</w:t>
      </w:r>
      <w:r w:rsidR="00830821">
        <w:rPr>
          <w:b/>
          <w:sz w:val="36"/>
          <w:szCs w:val="36"/>
        </w:rPr>
        <w:t>年公开招聘人员</w:t>
      </w:r>
    </w:p>
    <w:p w:rsidR="00FD1F91" w:rsidRDefault="00830821">
      <w:pPr>
        <w:spacing w:line="56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>校</w:t>
      </w:r>
      <w:r>
        <w:rPr>
          <w:b/>
          <w:sz w:val="36"/>
          <w:szCs w:val="36"/>
        </w:rPr>
        <w:t>申报表</w:t>
      </w:r>
    </w:p>
    <w:tbl>
      <w:tblPr>
        <w:tblW w:w="8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17"/>
        <w:gridCol w:w="100"/>
        <w:gridCol w:w="417"/>
        <w:gridCol w:w="709"/>
        <w:gridCol w:w="29"/>
        <w:gridCol w:w="567"/>
        <w:gridCol w:w="708"/>
        <w:gridCol w:w="305"/>
        <w:gridCol w:w="525"/>
        <w:gridCol w:w="304"/>
        <w:gridCol w:w="594"/>
        <w:gridCol w:w="478"/>
        <w:gridCol w:w="629"/>
        <w:gridCol w:w="142"/>
        <w:gridCol w:w="1597"/>
      </w:tblGrid>
      <w:tr w:rsidR="00FD1F91">
        <w:trPr>
          <w:trHeight w:val="496"/>
          <w:jc w:val="center"/>
        </w:trPr>
        <w:tc>
          <w:tcPr>
            <w:tcW w:w="817" w:type="dxa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性别</w:t>
            </w:r>
          </w:p>
        </w:tc>
        <w:tc>
          <w:tcPr>
            <w:tcW w:w="596" w:type="dxa"/>
            <w:gridSpan w:val="2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籍贯</w:t>
            </w:r>
          </w:p>
        </w:tc>
        <w:tc>
          <w:tcPr>
            <w:tcW w:w="830" w:type="dxa"/>
            <w:gridSpan w:val="2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2147" w:type="dxa"/>
            <w:gridSpan w:val="5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联系电话</w:t>
            </w:r>
          </w:p>
        </w:tc>
        <w:tc>
          <w:tcPr>
            <w:tcW w:w="1597" w:type="dxa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560"/>
          <w:jc w:val="center"/>
        </w:trPr>
        <w:tc>
          <w:tcPr>
            <w:tcW w:w="1434" w:type="dxa"/>
            <w:gridSpan w:val="2"/>
            <w:vAlign w:val="center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身份证号</w:t>
            </w:r>
          </w:p>
        </w:tc>
        <w:tc>
          <w:tcPr>
            <w:tcW w:w="3360" w:type="dxa"/>
            <w:gridSpan w:val="8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376" w:type="dxa"/>
            <w:gridSpan w:val="3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准考证号</w:t>
            </w:r>
          </w:p>
        </w:tc>
        <w:tc>
          <w:tcPr>
            <w:tcW w:w="2368" w:type="dxa"/>
            <w:gridSpan w:val="3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560"/>
          <w:jc w:val="center"/>
        </w:trPr>
        <w:tc>
          <w:tcPr>
            <w:tcW w:w="1434" w:type="dxa"/>
            <w:gridSpan w:val="2"/>
            <w:vAlign w:val="center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单位名称</w:t>
            </w:r>
          </w:p>
        </w:tc>
        <w:tc>
          <w:tcPr>
            <w:tcW w:w="3664" w:type="dxa"/>
            <w:gridSpan w:val="9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考室及座位号</w:t>
            </w:r>
          </w:p>
        </w:tc>
        <w:tc>
          <w:tcPr>
            <w:tcW w:w="1739" w:type="dxa"/>
            <w:gridSpan w:val="2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568"/>
          <w:jc w:val="center"/>
        </w:trPr>
        <w:tc>
          <w:tcPr>
            <w:tcW w:w="817" w:type="dxa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家庭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住址</w:t>
            </w:r>
          </w:p>
        </w:tc>
        <w:tc>
          <w:tcPr>
            <w:tcW w:w="4281" w:type="dxa"/>
            <w:gridSpan w:val="10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家庭成员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健康状况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1087"/>
          <w:jc w:val="center"/>
        </w:trPr>
        <w:tc>
          <w:tcPr>
            <w:tcW w:w="2660" w:type="dxa"/>
            <w:gridSpan w:val="5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返校前是否住留</w:t>
            </w:r>
            <w:r>
              <w:rPr>
                <w:rFonts w:eastAsia="仿宋"/>
                <w:szCs w:val="24"/>
              </w:rPr>
              <w:t>/</w:t>
            </w:r>
            <w:r>
              <w:rPr>
                <w:rFonts w:eastAsia="仿宋"/>
                <w:szCs w:val="24"/>
              </w:rPr>
              <w:t>途径中高风险地区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是</w:t>
            </w:r>
            <w:r>
              <w:rPr>
                <w:rFonts w:eastAsia="仿宋"/>
                <w:szCs w:val="24"/>
              </w:rPr>
              <w:t xml:space="preserve">   □</w:t>
            </w:r>
            <w:r>
              <w:rPr>
                <w:rFonts w:eastAsia="仿宋"/>
                <w:szCs w:val="24"/>
              </w:rPr>
              <w:t>否</w:t>
            </w:r>
          </w:p>
        </w:tc>
        <w:tc>
          <w:tcPr>
            <w:tcW w:w="2134" w:type="dxa"/>
            <w:gridSpan w:val="5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是否接触过来自防疫重点地区</w:t>
            </w:r>
            <w:r>
              <w:rPr>
                <w:rFonts w:eastAsia="仿宋"/>
                <w:szCs w:val="24"/>
              </w:rPr>
              <w:t>/</w:t>
            </w:r>
            <w:r>
              <w:rPr>
                <w:rFonts w:eastAsia="仿宋"/>
                <w:szCs w:val="24"/>
              </w:rPr>
              <w:t>境外的人员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是</w:t>
            </w:r>
            <w:r>
              <w:rPr>
                <w:rFonts w:eastAsia="仿宋"/>
                <w:szCs w:val="24"/>
              </w:rPr>
              <w:t xml:space="preserve">   □</w:t>
            </w:r>
            <w:r>
              <w:rPr>
                <w:rFonts w:eastAsia="仿宋"/>
                <w:szCs w:val="24"/>
              </w:rPr>
              <w:t>否</w:t>
            </w:r>
          </w:p>
        </w:tc>
        <w:tc>
          <w:tcPr>
            <w:tcW w:w="3744" w:type="dxa"/>
            <w:gridSpan w:val="6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是否有确诊</w:t>
            </w:r>
            <w:r>
              <w:rPr>
                <w:rFonts w:eastAsia="仿宋"/>
                <w:szCs w:val="24"/>
              </w:rPr>
              <w:t>/</w:t>
            </w:r>
            <w:r>
              <w:rPr>
                <w:rFonts w:eastAsia="仿宋"/>
                <w:szCs w:val="24"/>
              </w:rPr>
              <w:t>疑似病例接触史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□</w:t>
            </w:r>
            <w:r>
              <w:rPr>
                <w:rFonts w:eastAsia="仿宋"/>
                <w:szCs w:val="24"/>
              </w:rPr>
              <w:t>是</w:t>
            </w:r>
            <w:r>
              <w:rPr>
                <w:rFonts w:eastAsia="仿宋"/>
                <w:szCs w:val="24"/>
              </w:rPr>
              <w:t xml:space="preserve">   □</w:t>
            </w:r>
            <w:r>
              <w:rPr>
                <w:rFonts w:eastAsia="仿宋"/>
                <w:szCs w:val="24"/>
              </w:rPr>
              <w:t>否</w:t>
            </w:r>
          </w:p>
        </w:tc>
      </w:tr>
      <w:tr w:rsidR="00FD1F91">
        <w:trPr>
          <w:trHeight w:val="670"/>
          <w:jc w:val="center"/>
        </w:trPr>
        <w:tc>
          <w:tcPr>
            <w:tcW w:w="8538" w:type="dxa"/>
            <w:gridSpan w:val="16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如果上述三问有选填</w:t>
            </w:r>
            <w:r>
              <w:rPr>
                <w:rFonts w:eastAsia="仿宋"/>
                <w:szCs w:val="24"/>
              </w:rPr>
              <w:t>“</w:t>
            </w:r>
            <w:r>
              <w:rPr>
                <w:rFonts w:eastAsia="仿宋"/>
                <w:szCs w:val="24"/>
              </w:rPr>
              <w:t>是</w:t>
            </w:r>
            <w:r>
              <w:rPr>
                <w:rFonts w:eastAsia="仿宋"/>
                <w:szCs w:val="24"/>
              </w:rPr>
              <w:t>”</w:t>
            </w:r>
            <w:r>
              <w:rPr>
                <w:rFonts w:eastAsia="仿宋"/>
                <w:szCs w:val="24"/>
              </w:rPr>
              <w:t>，请写明具体情况：</w:t>
            </w:r>
          </w:p>
          <w:p w:rsidR="00FD1F91" w:rsidRDefault="00FD1F91">
            <w:pPr>
              <w:rPr>
                <w:rFonts w:eastAsia="仿宋"/>
                <w:szCs w:val="24"/>
              </w:rPr>
            </w:pPr>
          </w:p>
        </w:tc>
      </w:tr>
      <w:tr w:rsidR="00FD1F91">
        <w:trPr>
          <w:trHeight w:val="3543"/>
          <w:jc w:val="center"/>
        </w:trPr>
        <w:tc>
          <w:tcPr>
            <w:tcW w:w="4269" w:type="dxa"/>
            <w:gridSpan w:val="9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健康码截图：（必须为入校前一天的截图）</w:t>
            </w:r>
          </w:p>
        </w:tc>
        <w:tc>
          <w:tcPr>
            <w:tcW w:w="4269" w:type="dxa"/>
            <w:gridSpan w:val="7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通信行程码截图：（必须为入校前一天的截图）</w:t>
            </w:r>
          </w:p>
        </w:tc>
      </w:tr>
      <w:tr w:rsidR="00FD1F91">
        <w:trPr>
          <w:trHeight w:val="672"/>
          <w:jc w:val="center"/>
        </w:trPr>
        <w:tc>
          <w:tcPr>
            <w:tcW w:w="8538" w:type="dxa"/>
            <w:gridSpan w:val="16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830821">
            <w:pPr>
              <w:jc w:val="center"/>
              <w:rPr>
                <w:rFonts w:eastAsia="仿宋"/>
                <w:b/>
                <w:szCs w:val="24"/>
              </w:rPr>
            </w:pPr>
            <w:r>
              <w:rPr>
                <w:rFonts w:eastAsia="仿宋"/>
                <w:b/>
                <w:szCs w:val="24"/>
              </w:rPr>
              <w:t>参考人员来校方式</w:t>
            </w: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90"/>
          <w:jc w:val="center"/>
        </w:trPr>
        <w:tc>
          <w:tcPr>
            <w:tcW w:w="1534" w:type="dxa"/>
            <w:gridSpan w:val="3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市内乘坐公共交通工具出行人员</w:t>
            </w:r>
          </w:p>
        </w:tc>
        <w:tc>
          <w:tcPr>
            <w:tcW w:w="4158" w:type="dxa"/>
            <w:gridSpan w:val="9"/>
            <w:vAlign w:val="center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公交线路号及车牌号：</w:t>
            </w: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出租车、网约车车牌号：</w:t>
            </w: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地铁等其他公共交通工具线路或者牌号：</w:t>
            </w:r>
          </w:p>
        </w:tc>
        <w:tc>
          <w:tcPr>
            <w:tcW w:w="2846" w:type="dxa"/>
            <w:gridSpan w:val="4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车票或者其他证明材料：</w:t>
            </w:r>
          </w:p>
        </w:tc>
      </w:tr>
      <w:tr w:rsidR="00FD1F91">
        <w:trPr>
          <w:trHeight w:val="395"/>
          <w:jc w:val="center"/>
        </w:trPr>
        <w:tc>
          <w:tcPr>
            <w:tcW w:w="1534" w:type="dxa"/>
            <w:gridSpan w:val="3"/>
            <w:vAlign w:val="center"/>
          </w:tcPr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自驾人员（含本市和其他地区人员）</w:t>
            </w:r>
          </w:p>
          <w:p w:rsidR="00FD1F91" w:rsidRDefault="00FD1F91">
            <w:pPr>
              <w:rPr>
                <w:rFonts w:eastAsia="仿宋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D1F91" w:rsidRDefault="00830821">
            <w:pPr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是否自驾：</w:t>
            </w:r>
            <w:r>
              <w:rPr>
                <w:rFonts w:eastAsia="仿宋_GB2312"/>
                <w:szCs w:val="24"/>
              </w:rPr>
              <w:t xml:space="preserve"> □</w:t>
            </w:r>
            <w:r>
              <w:rPr>
                <w:rFonts w:eastAsia="仿宋_GB2312"/>
                <w:szCs w:val="24"/>
              </w:rPr>
              <w:t>是</w:t>
            </w:r>
            <w:r>
              <w:rPr>
                <w:rFonts w:eastAsia="仿宋_GB2312"/>
                <w:szCs w:val="24"/>
              </w:rPr>
              <w:t xml:space="preserve">     □</w:t>
            </w:r>
            <w:r>
              <w:rPr>
                <w:rFonts w:eastAsia="仿宋_GB2312"/>
                <w:szCs w:val="24"/>
              </w:rPr>
              <w:t>否</w:t>
            </w:r>
            <w:r>
              <w:rPr>
                <w:rFonts w:eastAsia="仿宋_GB2312"/>
                <w:szCs w:val="24"/>
              </w:rPr>
              <w:t xml:space="preserve">        </w:t>
            </w:r>
          </w:p>
        </w:tc>
        <w:tc>
          <w:tcPr>
            <w:tcW w:w="3744" w:type="dxa"/>
            <w:gridSpan w:val="6"/>
            <w:vAlign w:val="center"/>
          </w:tcPr>
          <w:p w:rsidR="00FD1F91" w:rsidRDefault="00830821">
            <w:pPr>
              <w:rPr>
                <w:rFonts w:eastAsia="仿宋_GB2312"/>
                <w:szCs w:val="24"/>
              </w:rPr>
            </w:pPr>
            <w:r>
              <w:rPr>
                <w:rFonts w:eastAsia="仿宋_GB2312"/>
                <w:szCs w:val="24"/>
              </w:rPr>
              <w:t>自驾人员车牌：</w:t>
            </w:r>
          </w:p>
          <w:p w:rsidR="00FD1F91" w:rsidRDefault="00FD1F91">
            <w:pPr>
              <w:rPr>
                <w:rFonts w:eastAsia="仿宋_GB2312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_GB2312"/>
                <w:szCs w:val="24"/>
              </w:rPr>
              <w:t>同行人员：</w:t>
            </w:r>
          </w:p>
        </w:tc>
      </w:tr>
      <w:tr w:rsidR="00FD1F91">
        <w:trPr>
          <w:trHeight w:val="1245"/>
          <w:jc w:val="center"/>
        </w:trPr>
        <w:tc>
          <w:tcPr>
            <w:tcW w:w="1534" w:type="dxa"/>
            <w:gridSpan w:val="3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火车（航班）等交通出行人员</w:t>
            </w: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  <w:tc>
          <w:tcPr>
            <w:tcW w:w="3260" w:type="dxa"/>
            <w:gridSpan w:val="7"/>
            <w:vAlign w:val="center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车次（航班）时间：</w:t>
            </w: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车次（航班）信息：</w:t>
            </w: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</w:tc>
        <w:tc>
          <w:tcPr>
            <w:tcW w:w="3744" w:type="dxa"/>
            <w:gridSpan w:val="6"/>
          </w:tcPr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票据截图：</w:t>
            </w:r>
          </w:p>
          <w:p w:rsidR="00FD1F91" w:rsidRDefault="00FD1F91">
            <w:pPr>
              <w:rPr>
                <w:rFonts w:eastAsia="仿宋"/>
                <w:szCs w:val="24"/>
              </w:rPr>
            </w:pPr>
          </w:p>
        </w:tc>
      </w:tr>
      <w:tr w:rsidR="00FD1F91">
        <w:trPr>
          <w:trHeight w:val="339"/>
          <w:jc w:val="center"/>
        </w:trPr>
        <w:tc>
          <w:tcPr>
            <w:tcW w:w="8538" w:type="dxa"/>
            <w:gridSpan w:val="16"/>
            <w:vAlign w:val="center"/>
          </w:tcPr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  <w:p w:rsidR="00FD1F91" w:rsidRDefault="00830821">
            <w:pPr>
              <w:jc w:val="center"/>
              <w:rPr>
                <w:rFonts w:eastAsia="仿宋"/>
                <w:b/>
                <w:szCs w:val="24"/>
              </w:rPr>
            </w:pPr>
            <w:r>
              <w:rPr>
                <w:rFonts w:eastAsia="仿宋"/>
                <w:b/>
                <w:szCs w:val="24"/>
              </w:rPr>
              <w:t>来校前</w:t>
            </w:r>
            <w:r>
              <w:rPr>
                <w:rFonts w:eastAsia="仿宋"/>
                <w:b/>
                <w:szCs w:val="24"/>
              </w:rPr>
              <w:t>1</w:t>
            </w:r>
            <w:r>
              <w:rPr>
                <w:rFonts w:eastAsia="仿宋"/>
                <w:b/>
                <w:szCs w:val="24"/>
              </w:rPr>
              <w:t>天体温检测记录</w:t>
            </w:r>
          </w:p>
          <w:p w:rsidR="00FD1F91" w:rsidRDefault="00FD1F91">
            <w:pPr>
              <w:jc w:val="center"/>
              <w:rPr>
                <w:rFonts w:eastAsia="仿宋"/>
                <w:szCs w:val="24"/>
              </w:rPr>
            </w:pPr>
          </w:p>
        </w:tc>
      </w:tr>
      <w:tr w:rsidR="00FD1F91">
        <w:trPr>
          <w:trHeight w:val="428"/>
          <w:jc w:val="center"/>
        </w:trPr>
        <w:tc>
          <w:tcPr>
            <w:tcW w:w="8538" w:type="dxa"/>
            <w:gridSpan w:val="16"/>
            <w:vAlign w:val="center"/>
          </w:tcPr>
          <w:p w:rsidR="00FD1F91" w:rsidRDefault="00830821">
            <w:pPr>
              <w:ind w:firstLineChars="100" w:firstLine="24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月</w:t>
            </w:r>
            <w:r>
              <w:rPr>
                <w:rFonts w:eastAsia="仿宋" w:hint="eastAsia"/>
                <w:szCs w:val="21"/>
              </w:rPr>
              <w:t xml:space="preserve">  </w:t>
            </w:r>
            <w:r>
              <w:rPr>
                <w:rFonts w:eastAsia="仿宋"/>
                <w:szCs w:val="21"/>
              </w:rPr>
              <w:t>日：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℃</w:t>
            </w:r>
            <w:r>
              <w:rPr>
                <w:rFonts w:eastAsia="仿宋"/>
                <w:szCs w:val="21"/>
              </w:rPr>
              <w:t xml:space="preserve">      </w:t>
            </w:r>
            <w:r>
              <w:rPr>
                <w:rFonts w:eastAsia="仿宋"/>
                <w:szCs w:val="21"/>
              </w:rPr>
              <w:t>身体状况：</w:t>
            </w:r>
          </w:p>
        </w:tc>
      </w:tr>
      <w:tr w:rsidR="00FD1F91">
        <w:trPr>
          <w:trHeight w:val="1484"/>
          <w:jc w:val="center"/>
        </w:trPr>
        <w:tc>
          <w:tcPr>
            <w:tcW w:w="8538" w:type="dxa"/>
            <w:gridSpan w:val="16"/>
          </w:tcPr>
          <w:p w:rsidR="00FD1F91" w:rsidRDefault="00830821">
            <w:pPr>
              <w:ind w:firstLineChars="200" w:firstLine="482"/>
              <w:rPr>
                <w:rFonts w:eastAsia="仿宋"/>
                <w:b/>
                <w:szCs w:val="24"/>
              </w:rPr>
            </w:pPr>
            <w:r>
              <w:rPr>
                <w:rFonts w:eastAsia="仿宋"/>
                <w:b/>
                <w:szCs w:val="24"/>
              </w:rPr>
              <w:t>本人承诺以上提供的资料真实准确。如有不实，本人愿意承担由此引起的一切后果及责任。</w:t>
            </w:r>
          </w:p>
          <w:p w:rsidR="00FD1F91" w:rsidRDefault="00FD1F91">
            <w:pPr>
              <w:rPr>
                <w:rFonts w:eastAsia="仿宋"/>
                <w:b/>
                <w:szCs w:val="24"/>
              </w:rPr>
            </w:pPr>
          </w:p>
          <w:p w:rsidR="00FD1F91" w:rsidRDefault="00FD1F91">
            <w:pPr>
              <w:rPr>
                <w:rFonts w:eastAsia="仿宋"/>
                <w:b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签</w:t>
            </w:r>
            <w:r>
              <w:rPr>
                <w:rFonts w:eastAsia="仿宋"/>
                <w:szCs w:val="24"/>
              </w:rPr>
              <w:t xml:space="preserve">     </w:t>
            </w:r>
            <w:r>
              <w:rPr>
                <w:rFonts w:eastAsia="仿宋"/>
                <w:szCs w:val="24"/>
              </w:rPr>
              <w:t>字：</w:t>
            </w:r>
            <w:r>
              <w:rPr>
                <w:rFonts w:eastAsia="仿宋"/>
                <w:szCs w:val="24"/>
              </w:rPr>
              <w:t xml:space="preserve">    </w:t>
            </w: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 xml:space="preserve">                                    </w:t>
            </w:r>
            <w:r>
              <w:rPr>
                <w:rFonts w:eastAsia="仿宋"/>
                <w:szCs w:val="24"/>
              </w:rPr>
              <w:t>日期：</w:t>
            </w:r>
            <w:r>
              <w:rPr>
                <w:rFonts w:eastAsia="仿宋"/>
                <w:szCs w:val="24"/>
              </w:rPr>
              <w:t xml:space="preserve">        </w:t>
            </w:r>
            <w:r>
              <w:rPr>
                <w:rFonts w:eastAsia="仿宋"/>
                <w:szCs w:val="24"/>
              </w:rPr>
              <w:t>年</w:t>
            </w:r>
            <w:r>
              <w:rPr>
                <w:rFonts w:eastAsia="仿宋"/>
                <w:szCs w:val="24"/>
              </w:rPr>
              <w:t xml:space="preserve">     </w:t>
            </w:r>
            <w:r>
              <w:rPr>
                <w:rFonts w:eastAsia="仿宋"/>
                <w:szCs w:val="24"/>
              </w:rPr>
              <w:t>月</w:t>
            </w:r>
            <w:r>
              <w:rPr>
                <w:rFonts w:eastAsia="仿宋"/>
                <w:szCs w:val="24"/>
              </w:rPr>
              <w:t xml:space="preserve">     </w:t>
            </w:r>
            <w:r>
              <w:rPr>
                <w:rFonts w:eastAsia="仿宋"/>
                <w:szCs w:val="24"/>
              </w:rPr>
              <w:t>日</w:t>
            </w:r>
          </w:p>
        </w:tc>
      </w:tr>
      <w:tr w:rsidR="00FD1F91">
        <w:trPr>
          <w:trHeight w:val="1266"/>
          <w:jc w:val="center"/>
        </w:trPr>
        <w:tc>
          <w:tcPr>
            <w:tcW w:w="2689" w:type="dxa"/>
            <w:gridSpan w:val="6"/>
            <w:vAlign w:val="center"/>
          </w:tcPr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申请部门意见</w:t>
            </w:r>
          </w:p>
          <w:p w:rsidR="00FD1F91" w:rsidRDefault="00830821"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（公章）</w:t>
            </w:r>
          </w:p>
        </w:tc>
        <w:tc>
          <w:tcPr>
            <w:tcW w:w="5849" w:type="dxa"/>
            <w:gridSpan w:val="10"/>
            <w:vAlign w:val="center"/>
          </w:tcPr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FD1F91">
            <w:pPr>
              <w:rPr>
                <w:rFonts w:eastAsia="仿宋"/>
                <w:szCs w:val="24"/>
              </w:rPr>
            </w:pPr>
          </w:p>
          <w:p w:rsidR="00FD1F91" w:rsidRDefault="00830821">
            <w:pPr>
              <w:rPr>
                <w:rFonts w:eastAsia="仿宋"/>
                <w:szCs w:val="24"/>
              </w:rPr>
            </w:pPr>
            <w:r>
              <w:rPr>
                <w:rFonts w:eastAsia="仿宋"/>
                <w:szCs w:val="24"/>
              </w:rPr>
              <w:t>签名：</w:t>
            </w:r>
            <w:r>
              <w:rPr>
                <w:rFonts w:eastAsia="仿宋"/>
                <w:szCs w:val="24"/>
              </w:rPr>
              <w:t xml:space="preserve">                </w:t>
            </w:r>
            <w:r>
              <w:rPr>
                <w:rFonts w:eastAsia="仿宋"/>
                <w:szCs w:val="24"/>
              </w:rPr>
              <w:t>日期：</w:t>
            </w:r>
            <w:r>
              <w:rPr>
                <w:rFonts w:eastAsia="仿宋"/>
                <w:szCs w:val="24"/>
              </w:rPr>
              <w:t xml:space="preserve">    </w:t>
            </w:r>
            <w:r>
              <w:rPr>
                <w:rFonts w:eastAsia="仿宋"/>
                <w:szCs w:val="24"/>
              </w:rPr>
              <w:t>年</w:t>
            </w:r>
            <w:r>
              <w:rPr>
                <w:rFonts w:eastAsia="仿宋"/>
                <w:szCs w:val="24"/>
              </w:rPr>
              <w:t xml:space="preserve">     </w:t>
            </w:r>
            <w:r>
              <w:rPr>
                <w:rFonts w:eastAsia="仿宋"/>
                <w:szCs w:val="24"/>
              </w:rPr>
              <w:t>月</w:t>
            </w:r>
            <w:r>
              <w:rPr>
                <w:rFonts w:eastAsia="仿宋"/>
                <w:szCs w:val="24"/>
              </w:rPr>
              <w:t xml:space="preserve">    </w:t>
            </w:r>
            <w:r>
              <w:rPr>
                <w:rFonts w:eastAsia="仿宋"/>
                <w:szCs w:val="24"/>
              </w:rPr>
              <w:t>日</w:t>
            </w:r>
          </w:p>
        </w:tc>
      </w:tr>
    </w:tbl>
    <w:p w:rsidR="00FD1F91" w:rsidRDefault="00FD1F91"/>
    <w:p w:rsidR="00FD1F91" w:rsidRDefault="00830821">
      <w:pPr>
        <w:rPr>
          <w:rFonts w:eastAsiaTheme="majorEastAsia"/>
          <w:b/>
          <w:szCs w:val="24"/>
        </w:rPr>
      </w:pPr>
      <w:r>
        <w:rPr>
          <w:rFonts w:eastAsiaTheme="majorEastAsia"/>
          <w:b/>
          <w:szCs w:val="24"/>
        </w:rPr>
        <w:t>填表说明：</w:t>
      </w:r>
    </w:p>
    <w:p w:rsidR="00FD1F91" w:rsidRDefault="00830821">
      <w:pPr>
        <w:rPr>
          <w:rFonts w:eastAsiaTheme="majorEastAsia"/>
          <w:b/>
          <w:szCs w:val="24"/>
        </w:rPr>
      </w:pPr>
      <w:r>
        <w:rPr>
          <w:rFonts w:eastAsiaTheme="majorEastAsia"/>
          <w:b/>
          <w:szCs w:val="24"/>
        </w:rPr>
        <w:t>1</w:t>
      </w:r>
      <w:r>
        <w:rPr>
          <w:rFonts w:eastAsiaTheme="majorEastAsia"/>
          <w:b/>
          <w:szCs w:val="24"/>
        </w:rPr>
        <w:t>、因疫情防控需要，所有参加本次公开招聘的考生必须如实填写本表。</w:t>
      </w:r>
      <w:r>
        <w:rPr>
          <w:rFonts w:eastAsiaTheme="majorEastAsia"/>
          <w:b/>
          <w:szCs w:val="24"/>
        </w:rPr>
        <w:br/>
        <w:t>2</w:t>
      </w:r>
      <w:r>
        <w:rPr>
          <w:rFonts w:eastAsiaTheme="majorEastAsia"/>
          <w:b/>
          <w:szCs w:val="24"/>
        </w:rPr>
        <w:t>、健康码、通信行程码截图，必须是入校参考前一天的截图，</w:t>
      </w:r>
      <w:r>
        <w:rPr>
          <w:rFonts w:eastAsiaTheme="majorEastAsia"/>
          <w:b/>
          <w:color w:val="FF0000"/>
          <w:szCs w:val="24"/>
        </w:rPr>
        <w:t>且必须彩色打印</w:t>
      </w:r>
      <w:r>
        <w:rPr>
          <w:rFonts w:eastAsiaTheme="majorEastAsia"/>
          <w:b/>
          <w:szCs w:val="24"/>
        </w:rPr>
        <w:t>，否则视为提供虚假信息。</w:t>
      </w:r>
    </w:p>
    <w:p w:rsidR="00FD1F91" w:rsidRDefault="00830821">
      <w:pPr>
        <w:rPr>
          <w:rFonts w:eastAsiaTheme="majorEastAsia"/>
          <w:b/>
          <w:szCs w:val="24"/>
        </w:rPr>
      </w:pPr>
      <w:r>
        <w:rPr>
          <w:rFonts w:eastAsiaTheme="majorEastAsia"/>
          <w:b/>
          <w:szCs w:val="24"/>
        </w:rPr>
        <w:t>3</w:t>
      </w:r>
      <w:r>
        <w:rPr>
          <w:rFonts w:eastAsiaTheme="majorEastAsia"/>
          <w:b/>
          <w:szCs w:val="24"/>
        </w:rPr>
        <w:t>、健康码为黄色、红色的考生，不允许参考。</w:t>
      </w:r>
    </w:p>
    <w:p w:rsidR="00FD1F91" w:rsidRDefault="00830821">
      <w:pPr>
        <w:rPr>
          <w:rFonts w:eastAsiaTheme="majorEastAsia" w:hint="eastAsia"/>
          <w:b/>
          <w:szCs w:val="24"/>
        </w:rPr>
      </w:pPr>
      <w:r>
        <w:rPr>
          <w:rFonts w:eastAsiaTheme="majorEastAsia"/>
          <w:b/>
          <w:szCs w:val="24"/>
        </w:rPr>
        <w:t>4</w:t>
      </w:r>
      <w:r>
        <w:rPr>
          <w:rFonts w:eastAsiaTheme="majorEastAsia"/>
          <w:b/>
          <w:szCs w:val="24"/>
        </w:rPr>
        <w:t>、所有考生均需提供入校前最近</w:t>
      </w:r>
      <w:r>
        <w:rPr>
          <w:rFonts w:eastAsiaTheme="majorEastAsia"/>
          <w:b/>
          <w:szCs w:val="24"/>
        </w:rPr>
        <w:t>1</w:t>
      </w:r>
      <w:r>
        <w:rPr>
          <w:rFonts w:eastAsiaTheme="majorEastAsia"/>
          <w:b/>
          <w:szCs w:val="24"/>
        </w:rPr>
        <w:t>天的体温检测记录，根据自身实际在</w:t>
      </w:r>
      <w:r>
        <w:rPr>
          <w:rFonts w:eastAsiaTheme="majorEastAsia"/>
          <w:b/>
          <w:szCs w:val="24"/>
        </w:rPr>
        <w:t>“</w:t>
      </w:r>
      <w:r>
        <w:rPr>
          <w:rFonts w:eastAsiaTheme="majorEastAsia"/>
          <w:b/>
          <w:szCs w:val="24"/>
        </w:rPr>
        <w:t>身体状况</w:t>
      </w:r>
      <w:r>
        <w:rPr>
          <w:rFonts w:eastAsiaTheme="majorEastAsia"/>
          <w:b/>
          <w:szCs w:val="24"/>
        </w:rPr>
        <w:t>”</w:t>
      </w:r>
      <w:r>
        <w:rPr>
          <w:rFonts w:eastAsiaTheme="majorEastAsia"/>
          <w:b/>
          <w:szCs w:val="24"/>
        </w:rPr>
        <w:t>栏内填写，如有其他非健康状况的因素，需如实填报。</w:t>
      </w:r>
    </w:p>
    <w:p w:rsidR="00684709" w:rsidRDefault="00684709">
      <w:pPr>
        <w:rPr>
          <w:rFonts w:eastAsiaTheme="majorEastAsia"/>
          <w:b/>
          <w:szCs w:val="24"/>
        </w:rPr>
      </w:pPr>
      <w:r>
        <w:rPr>
          <w:rFonts w:eastAsiaTheme="majorEastAsia" w:hint="eastAsia"/>
          <w:b/>
          <w:szCs w:val="24"/>
        </w:rPr>
        <w:t>5</w:t>
      </w:r>
      <w:r>
        <w:rPr>
          <w:rFonts w:eastAsiaTheme="majorEastAsia" w:hint="eastAsia"/>
          <w:b/>
          <w:szCs w:val="24"/>
        </w:rPr>
        <w:t>、申请部门意见由笔试组织单位填写。</w:t>
      </w:r>
    </w:p>
    <w:p w:rsidR="00FD1F91" w:rsidRDefault="00FD1F91">
      <w:pPr>
        <w:snapToGrid w:val="0"/>
        <w:spacing w:line="360" w:lineRule="auto"/>
        <w:rPr>
          <w:rFonts w:eastAsia="仿宋"/>
          <w:sz w:val="28"/>
          <w:szCs w:val="28"/>
        </w:rPr>
      </w:pPr>
    </w:p>
    <w:p w:rsidR="00FD1F91" w:rsidRDefault="00FD1F91">
      <w:pPr>
        <w:snapToGrid w:val="0"/>
        <w:spacing w:line="360" w:lineRule="auto"/>
        <w:rPr>
          <w:rFonts w:eastAsia="仿宋"/>
          <w:sz w:val="28"/>
          <w:szCs w:val="28"/>
        </w:rPr>
      </w:pPr>
    </w:p>
    <w:p w:rsidR="00FD1F91" w:rsidRDefault="00FD1F91">
      <w:pPr>
        <w:snapToGrid w:val="0"/>
        <w:spacing w:line="360" w:lineRule="auto"/>
        <w:rPr>
          <w:rFonts w:eastAsia="仿宋"/>
          <w:sz w:val="28"/>
          <w:szCs w:val="28"/>
        </w:rPr>
      </w:pPr>
    </w:p>
    <w:p w:rsidR="00FD1F91" w:rsidRDefault="00FD1F91">
      <w:pPr>
        <w:snapToGrid w:val="0"/>
        <w:spacing w:line="360" w:lineRule="auto"/>
        <w:rPr>
          <w:rFonts w:eastAsia="仿宋"/>
          <w:sz w:val="28"/>
          <w:szCs w:val="28"/>
        </w:rPr>
      </w:pPr>
    </w:p>
    <w:p w:rsidR="00FD1F91" w:rsidRDefault="00830821">
      <w:pPr>
        <w:snapToGrid w:val="0"/>
        <w:spacing w:line="360" w:lineRule="auto"/>
        <w:jc w:val="center"/>
        <w:rPr>
          <w:rFonts w:eastAsia="仿宋"/>
          <w:b/>
          <w:sz w:val="40"/>
          <w:szCs w:val="28"/>
        </w:rPr>
      </w:pPr>
      <w:r>
        <w:rPr>
          <w:rFonts w:eastAsia="仿宋" w:hint="eastAsia"/>
          <w:b/>
          <w:sz w:val="40"/>
          <w:szCs w:val="28"/>
        </w:rPr>
        <w:t>注意事项</w:t>
      </w:r>
    </w:p>
    <w:p w:rsidR="00FD1F91" w:rsidRDefault="00830821">
      <w:pPr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一、入校检查</w:t>
      </w:r>
      <w:r>
        <w:rPr>
          <w:rFonts w:eastAsia="仿宋"/>
          <w:b/>
          <w:sz w:val="28"/>
          <w:szCs w:val="28"/>
        </w:rPr>
        <w:t>时间与地点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．</w:t>
      </w:r>
      <w:r>
        <w:rPr>
          <w:rFonts w:eastAsia="仿宋"/>
          <w:sz w:val="28"/>
          <w:szCs w:val="28"/>
        </w:rPr>
        <w:t>时间：开考前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/>
          <w:sz w:val="28"/>
          <w:szCs w:val="28"/>
        </w:rPr>
        <w:t>个小时</w:t>
      </w:r>
      <w:r>
        <w:rPr>
          <w:rFonts w:eastAsia="仿宋" w:hint="eastAsia"/>
          <w:sz w:val="28"/>
          <w:szCs w:val="28"/>
        </w:rPr>
        <w:t>开始；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 w:hint="eastAsia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地点：</w:t>
      </w:r>
      <w:r>
        <w:rPr>
          <w:rFonts w:eastAsia="仿宋" w:hint="eastAsia"/>
          <w:sz w:val="28"/>
          <w:szCs w:val="28"/>
        </w:rPr>
        <w:t>湖南水利水电职业技术学院</w:t>
      </w:r>
      <w:r>
        <w:rPr>
          <w:rFonts w:eastAsia="仿宋" w:hint="eastAsia"/>
          <w:sz w:val="28"/>
          <w:szCs w:val="28"/>
        </w:rPr>
        <w:t xml:space="preserve"> </w:t>
      </w:r>
      <w:r>
        <w:rPr>
          <w:rFonts w:eastAsia="仿宋" w:hint="eastAsia"/>
          <w:sz w:val="28"/>
          <w:szCs w:val="28"/>
        </w:rPr>
        <w:t>。</w:t>
      </w:r>
      <w:r>
        <w:rPr>
          <w:rFonts w:eastAsia="仿宋" w:hint="eastAsia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eastAsia="仿宋" w:hint="eastAsia"/>
          <w:sz w:val="28"/>
          <w:szCs w:val="28"/>
        </w:rPr>
        <w:t xml:space="preserve">            </w:t>
      </w:r>
    </w:p>
    <w:p w:rsidR="00FD1F91" w:rsidRDefault="00830821">
      <w:pPr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二、准备资料</w:t>
      </w:r>
    </w:p>
    <w:p w:rsidR="00FD1F91" w:rsidRDefault="00830821">
      <w:pPr>
        <w:spacing w:line="56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考生持本人有效身份证原件、</w:t>
      </w:r>
      <w:r>
        <w:rPr>
          <w:rFonts w:eastAsia="仿宋" w:hint="eastAsia"/>
          <w:sz w:val="28"/>
          <w:szCs w:val="28"/>
        </w:rPr>
        <w:t>准考证、</w:t>
      </w:r>
      <w:r>
        <w:rPr>
          <w:rFonts w:eastAsia="仿宋"/>
          <w:sz w:val="28"/>
          <w:szCs w:val="28"/>
        </w:rPr>
        <w:t>《</w:t>
      </w:r>
      <w:r>
        <w:rPr>
          <w:rFonts w:ascii="仿宋" w:eastAsia="仿宋" w:hAnsi="仿宋" w:cs="仿宋" w:hint="eastAsia"/>
          <w:bCs/>
          <w:sz w:val="28"/>
          <w:szCs w:val="28"/>
        </w:rPr>
        <w:t>湖南省水利</w:t>
      </w:r>
      <w:r>
        <w:rPr>
          <w:rFonts w:ascii="仿宋" w:eastAsia="仿宋" w:hAnsi="仿宋" w:cs="仿宋" w:hint="eastAsia"/>
          <w:bCs/>
          <w:sz w:val="28"/>
          <w:szCs w:val="28"/>
        </w:rPr>
        <w:t>水电医院</w:t>
      </w:r>
      <w:r>
        <w:rPr>
          <w:rFonts w:ascii="仿宋" w:eastAsia="仿宋" w:hAnsi="仿宋" w:cs="仿宋" w:hint="eastAsia"/>
          <w:bCs/>
          <w:sz w:val="28"/>
          <w:szCs w:val="28"/>
        </w:rPr>
        <w:t>2020</w:t>
      </w:r>
      <w:r>
        <w:rPr>
          <w:rFonts w:ascii="仿宋" w:eastAsia="仿宋" w:hAnsi="仿宋" w:cs="仿宋" w:hint="eastAsia"/>
          <w:bCs/>
          <w:sz w:val="28"/>
          <w:szCs w:val="28"/>
        </w:rPr>
        <w:t>年公开招聘人员入</w:t>
      </w:r>
      <w:r>
        <w:rPr>
          <w:rFonts w:ascii="仿宋" w:eastAsia="仿宋" w:hAnsi="仿宋" w:cs="仿宋" w:hint="eastAsia"/>
          <w:bCs/>
          <w:sz w:val="28"/>
          <w:szCs w:val="28"/>
        </w:rPr>
        <w:t>校</w:t>
      </w:r>
      <w:r>
        <w:rPr>
          <w:rFonts w:ascii="仿宋" w:eastAsia="仿宋" w:hAnsi="仿宋" w:cs="仿宋" w:hint="eastAsia"/>
          <w:bCs/>
          <w:sz w:val="28"/>
          <w:szCs w:val="28"/>
        </w:rPr>
        <w:t>申报表</w:t>
      </w:r>
      <w:r>
        <w:rPr>
          <w:rFonts w:eastAsia="仿宋"/>
          <w:sz w:val="28"/>
          <w:szCs w:val="28"/>
        </w:rPr>
        <w:t>》</w:t>
      </w:r>
      <w:r>
        <w:rPr>
          <w:rFonts w:eastAsia="仿宋" w:hint="eastAsia"/>
          <w:sz w:val="28"/>
          <w:szCs w:val="28"/>
        </w:rPr>
        <w:t>。</w:t>
      </w:r>
    </w:p>
    <w:p w:rsidR="00FD1F91" w:rsidRDefault="00830821">
      <w:pPr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三、情况说明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．</w:t>
      </w:r>
      <w:r>
        <w:rPr>
          <w:rFonts w:eastAsia="仿宋"/>
          <w:sz w:val="28"/>
          <w:szCs w:val="28"/>
        </w:rPr>
        <w:t>电子健康码为黄色或红色的考生不可参加笔试</w:t>
      </w:r>
      <w:r>
        <w:rPr>
          <w:rFonts w:eastAsia="仿宋" w:hint="eastAsia"/>
          <w:sz w:val="28"/>
          <w:szCs w:val="28"/>
        </w:rPr>
        <w:t>；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．</w:t>
      </w:r>
      <w:r>
        <w:rPr>
          <w:rFonts w:eastAsia="仿宋"/>
          <w:sz w:val="28"/>
          <w:szCs w:val="28"/>
        </w:rPr>
        <w:t>大数据通信行程卡</w:t>
      </w:r>
      <w:r>
        <w:rPr>
          <w:rFonts w:eastAsia="仿宋" w:hint="eastAsia"/>
          <w:sz w:val="28"/>
          <w:szCs w:val="28"/>
        </w:rPr>
        <w:t>生成方式附后；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3</w:t>
      </w:r>
      <w:r>
        <w:rPr>
          <w:rFonts w:eastAsia="仿宋" w:hint="eastAsia"/>
          <w:sz w:val="28"/>
          <w:szCs w:val="28"/>
        </w:rPr>
        <w:t>．对于</w:t>
      </w:r>
      <w:r>
        <w:rPr>
          <w:rFonts w:eastAsia="仿宋"/>
          <w:sz w:val="28"/>
          <w:szCs w:val="28"/>
        </w:rPr>
        <w:t>前</w:t>
      </w:r>
      <w:r>
        <w:rPr>
          <w:rFonts w:eastAsia="仿宋"/>
          <w:sz w:val="28"/>
          <w:szCs w:val="28"/>
        </w:rPr>
        <w:t>14</w:t>
      </w:r>
      <w:r>
        <w:rPr>
          <w:rFonts w:eastAsia="仿宋"/>
          <w:sz w:val="28"/>
          <w:szCs w:val="28"/>
        </w:rPr>
        <w:t>天内有国内高风险地区及境外旅居史的考生</w:t>
      </w:r>
      <w:r>
        <w:rPr>
          <w:rFonts w:eastAsia="仿宋" w:hint="eastAsia"/>
          <w:sz w:val="28"/>
          <w:szCs w:val="28"/>
        </w:rPr>
        <w:t>，须提供</w:t>
      </w:r>
      <w:r>
        <w:rPr>
          <w:rFonts w:eastAsia="仿宋"/>
          <w:sz w:val="28"/>
          <w:szCs w:val="28"/>
        </w:rPr>
        <w:t>新冠肺炎病毒核酸检测报告</w:t>
      </w:r>
      <w:r>
        <w:rPr>
          <w:rFonts w:eastAsia="仿宋" w:hint="eastAsia"/>
          <w:sz w:val="28"/>
          <w:szCs w:val="28"/>
        </w:rPr>
        <w:t>和</w:t>
      </w:r>
      <w:r>
        <w:rPr>
          <w:rFonts w:eastAsia="仿宋"/>
          <w:sz w:val="28"/>
          <w:szCs w:val="28"/>
        </w:rPr>
        <w:t>解除隔离证明</w:t>
      </w:r>
      <w:r>
        <w:rPr>
          <w:rFonts w:eastAsia="仿宋" w:hint="eastAsia"/>
          <w:sz w:val="28"/>
          <w:szCs w:val="28"/>
        </w:rPr>
        <w:t>；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4</w:t>
      </w:r>
      <w:r>
        <w:rPr>
          <w:rFonts w:eastAsia="仿宋" w:hint="eastAsia"/>
          <w:sz w:val="28"/>
          <w:szCs w:val="28"/>
        </w:rPr>
        <w:t>．</w:t>
      </w:r>
      <w:r>
        <w:rPr>
          <w:rFonts w:eastAsia="仿宋"/>
          <w:sz w:val="28"/>
          <w:szCs w:val="28"/>
        </w:rPr>
        <w:t>考生身体临时出现状况处理办法</w:t>
      </w:r>
      <w:r>
        <w:rPr>
          <w:rFonts w:eastAsia="仿宋" w:hint="eastAsia"/>
          <w:sz w:val="28"/>
          <w:szCs w:val="28"/>
        </w:rPr>
        <w:t>：</w:t>
      </w:r>
      <w:r>
        <w:rPr>
          <w:rFonts w:eastAsia="仿宋"/>
          <w:sz w:val="28"/>
          <w:szCs w:val="28"/>
        </w:rPr>
        <w:t>在疾病筛查过程中如发现考生出现发热、咳嗽等症状，由学校防疫部门报告招聘工作领导小组后，据情况</w:t>
      </w:r>
      <w:r>
        <w:rPr>
          <w:rFonts w:eastAsia="仿宋" w:hint="eastAsia"/>
          <w:sz w:val="28"/>
          <w:szCs w:val="28"/>
        </w:rPr>
        <w:t>对</w:t>
      </w:r>
      <w:r>
        <w:rPr>
          <w:rFonts w:eastAsia="仿宋"/>
          <w:sz w:val="28"/>
          <w:szCs w:val="28"/>
        </w:rPr>
        <w:t>需劝离</w:t>
      </w:r>
      <w:r>
        <w:rPr>
          <w:rFonts w:eastAsia="仿宋" w:hint="eastAsia"/>
          <w:sz w:val="28"/>
          <w:szCs w:val="28"/>
        </w:rPr>
        <w:t>的</w:t>
      </w:r>
      <w:r>
        <w:rPr>
          <w:rFonts w:eastAsia="仿宋"/>
          <w:sz w:val="28"/>
          <w:szCs w:val="28"/>
        </w:rPr>
        <w:t>考生</w:t>
      </w:r>
      <w:r>
        <w:rPr>
          <w:rFonts w:eastAsia="仿宋" w:hint="eastAsia"/>
          <w:sz w:val="28"/>
          <w:szCs w:val="28"/>
        </w:rPr>
        <w:t>，将</w:t>
      </w:r>
      <w:r>
        <w:rPr>
          <w:rFonts w:eastAsia="仿宋"/>
          <w:sz w:val="28"/>
          <w:szCs w:val="28"/>
        </w:rPr>
        <w:t>退出此次招聘考试，并送至定点医院进行排查（费用自理）</w:t>
      </w:r>
      <w:r>
        <w:rPr>
          <w:rFonts w:eastAsia="仿宋" w:hint="eastAsia"/>
          <w:sz w:val="28"/>
          <w:szCs w:val="28"/>
        </w:rPr>
        <w:t>；</w:t>
      </w:r>
    </w:p>
    <w:p w:rsidR="00FD1F91" w:rsidRDefault="00830821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5</w:t>
      </w:r>
      <w:r>
        <w:rPr>
          <w:rFonts w:eastAsia="仿宋" w:hint="eastAsia"/>
          <w:sz w:val="28"/>
          <w:szCs w:val="28"/>
        </w:rPr>
        <w:t>．</w:t>
      </w:r>
      <w:r>
        <w:rPr>
          <w:rFonts w:eastAsia="仿宋"/>
          <w:sz w:val="28"/>
          <w:szCs w:val="28"/>
        </w:rPr>
        <w:t>参考当日，因疾病筛查需要，请考生尽早到达参加疾病筛查，自觉遵守现场秩序，服从工作人员安排。</w:t>
      </w:r>
    </w:p>
    <w:p w:rsidR="00FD1F91" w:rsidRDefault="00830821">
      <w:pPr>
        <w:snapToGrid w:val="0"/>
        <w:spacing w:line="360" w:lineRule="auto"/>
        <w:ind w:firstLineChars="200" w:firstLine="562"/>
        <w:rPr>
          <w:rFonts w:eastAsia="仿宋"/>
          <w:b/>
          <w:sz w:val="28"/>
          <w:szCs w:val="28"/>
        </w:rPr>
      </w:pPr>
      <w:r>
        <w:rPr>
          <w:rFonts w:eastAsia="仿宋" w:hint="eastAsia"/>
          <w:b/>
          <w:sz w:val="28"/>
          <w:szCs w:val="28"/>
        </w:rPr>
        <w:t>四、</w:t>
      </w:r>
      <w:r>
        <w:rPr>
          <w:rFonts w:eastAsia="仿宋"/>
          <w:b/>
          <w:sz w:val="28"/>
          <w:szCs w:val="28"/>
        </w:rPr>
        <w:t>湖南省居民健康码、通信行程卡生</w:t>
      </w:r>
      <w:r>
        <w:rPr>
          <w:rFonts w:eastAsia="仿宋"/>
          <w:b/>
          <w:sz w:val="28"/>
          <w:szCs w:val="28"/>
        </w:rPr>
        <w:t>成流程</w:t>
      </w:r>
    </w:p>
    <w:p w:rsidR="00FD1F91" w:rsidRDefault="00830821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/>
          <w:noProof/>
          <w:sz w:val="28"/>
          <w:szCs w:val="28"/>
        </w:rPr>
        <w:lastRenderedPageBreak/>
        <w:drawing>
          <wp:inline distT="0" distB="0" distL="114300" distR="114300">
            <wp:extent cx="5267325" cy="3719830"/>
            <wp:effectExtent l="0" t="0" r="3175" b="1270"/>
            <wp:docPr id="3" name="图片 3" descr="湖南省居民健康码、通信行程卡生成流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湖南省居民健康码、通信行程卡生成流程_0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"/>
          <w:noProof/>
          <w:sz w:val="28"/>
          <w:szCs w:val="28"/>
        </w:rPr>
        <w:drawing>
          <wp:inline distT="0" distB="0" distL="114300" distR="114300">
            <wp:extent cx="5267325" cy="3719830"/>
            <wp:effectExtent l="0" t="0" r="3175" b="1270"/>
            <wp:docPr id="2" name="图片 2" descr="湖南省居民健康码、通信行程卡生成流程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南省居民健康码、通信行程卡生成流程_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仿宋"/>
          <w:noProof/>
          <w:sz w:val="28"/>
          <w:szCs w:val="28"/>
        </w:rPr>
        <w:lastRenderedPageBreak/>
        <w:drawing>
          <wp:inline distT="0" distB="0" distL="114300" distR="114300">
            <wp:extent cx="5267325" cy="3719830"/>
            <wp:effectExtent l="0" t="0" r="3175" b="1270"/>
            <wp:docPr id="1" name="图片 1" descr="湖南省居民健康码、通信行程卡生成流程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码、通信行程卡生成流程_0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91" w:rsidRDefault="00FD1F91"/>
    <w:sectPr w:rsidR="00FD1F91" w:rsidSect="00FD1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693899"/>
    <w:rsid w:val="00041A29"/>
    <w:rsid w:val="00061D60"/>
    <w:rsid w:val="00096DD2"/>
    <w:rsid w:val="000F03F6"/>
    <w:rsid w:val="001106C0"/>
    <w:rsid w:val="0014675F"/>
    <w:rsid w:val="001501EF"/>
    <w:rsid w:val="001722E6"/>
    <w:rsid w:val="001F320B"/>
    <w:rsid w:val="002B1E95"/>
    <w:rsid w:val="002D336B"/>
    <w:rsid w:val="002F5BFD"/>
    <w:rsid w:val="00442D46"/>
    <w:rsid w:val="004D5CC0"/>
    <w:rsid w:val="004D6C8E"/>
    <w:rsid w:val="00500AD9"/>
    <w:rsid w:val="00532924"/>
    <w:rsid w:val="00536CC3"/>
    <w:rsid w:val="00551BC8"/>
    <w:rsid w:val="005D24B1"/>
    <w:rsid w:val="005F28F4"/>
    <w:rsid w:val="00684709"/>
    <w:rsid w:val="0072525F"/>
    <w:rsid w:val="0082093D"/>
    <w:rsid w:val="00830821"/>
    <w:rsid w:val="008E253F"/>
    <w:rsid w:val="00902ED7"/>
    <w:rsid w:val="00940FE6"/>
    <w:rsid w:val="00950D5E"/>
    <w:rsid w:val="00997418"/>
    <w:rsid w:val="009B2690"/>
    <w:rsid w:val="009B59BC"/>
    <w:rsid w:val="009C40FE"/>
    <w:rsid w:val="00A13769"/>
    <w:rsid w:val="00A315B7"/>
    <w:rsid w:val="00A56ED7"/>
    <w:rsid w:val="00A8713D"/>
    <w:rsid w:val="00AB5DF1"/>
    <w:rsid w:val="00AC5402"/>
    <w:rsid w:val="00B85BCF"/>
    <w:rsid w:val="00C34A5E"/>
    <w:rsid w:val="00C717EA"/>
    <w:rsid w:val="00CB2545"/>
    <w:rsid w:val="00CE503D"/>
    <w:rsid w:val="00CF54C5"/>
    <w:rsid w:val="00D433A1"/>
    <w:rsid w:val="00DD3519"/>
    <w:rsid w:val="00E8433D"/>
    <w:rsid w:val="00E85F9E"/>
    <w:rsid w:val="00FD1F91"/>
    <w:rsid w:val="00FF754F"/>
    <w:rsid w:val="082A730E"/>
    <w:rsid w:val="33E263A9"/>
    <w:rsid w:val="3EDA760C"/>
    <w:rsid w:val="742C5827"/>
    <w:rsid w:val="7769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91"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1F91"/>
    <w:pPr>
      <w:autoSpaceDE/>
      <w:autoSpaceDN/>
      <w:adjustRightInd/>
      <w:jc w:val="both"/>
    </w:pPr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uiPriority w:val="99"/>
    <w:unhideWhenUsed/>
    <w:qFormat/>
    <w:rsid w:val="00FD1F91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="Calibri" w:hAnsi="Calibri"/>
      <w:kern w:val="2"/>
      <w:sz w:val="18"/>
      <w:szCs w:val="18"/>
    </w:rPr>
  </w:style>
  <w:style w:type="paragraph" w:styleId="a5">
    <w:name w:val="header"/>
    <w:basedOn w:val="a"/>
    <w:link w:val="Char0"/>
    <w:qFormat/>
    <w:rsid w:val="00FD1F9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FD1F91"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character" w:customStyle="1" w:styleId="Char">
    <w:name w:val="批注框文本 Char"/>
    <w:basedOn w:val="a0"/>
    <w:link w:val="a3"/>
    <w:qFormat/>
    <w:rsid w:val="00FD1F91"/>
    <w:rPr>
      <w:rFonts w:asciiTheme="minorHAnsi" w:eastAsiaTheme="minorEastAsia" w:hAnsiTheme="minorHAnsi" w:cstheme="minorBidi"/>
      <w:sz w:val="18"/>
      <w:szCs w:val="18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FD1F91"/>
    <w:pPr>
      <w:autoSpaceDE/>
      <w:autoSpaceDN/>
      <w:adjustRightInd/>
      <w:ind w:firstLineChars="200" w:firstLine="42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nono</dc:creator>
  <cp:lastModifiedBy>湖南省水利水电医院</cp:lastModifiedBy>
  <cp:revision>41</cp:revision>
  <cp:lastPrinted>2020-10-31T00:29:00Z</cp:lastPrinted>
  <dcterms:created xsi:type="dcterms:W3CDTF">2020-08-01T11:16:00Z</dcterms:created>
  <dcterms:modified xsi:type="dcterms:W3CDTF">2020-11-02T09:04:00Z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